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2F7C876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211082">
        <w:rPr>
          <w:rFonts w:hAnsi="ＭＳ 明朝" w:cs="ＭＳ 明朝" w:hint="eastAsia"/>
          <w:sz w:val="21"/>
          <w:szCs w:val="20"/>
        </w:rPr>
        <w:t>松島町</w:t>
      </w:r>
      <w:r w:rsidRPr="007521BE">
        <w:rPr>
          <w:rFonts w:hAnsi="ＭＳ 明朝" w:cs="ＭＳ 明朝"/>
          <w:sz w:val="21"/>
          <w:szCs w:val="20"/>
        </w:rPr>
        <w:t>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61C35" w14:textId="77777777" w:rsidR="00211082" w:rsidRDefault="003A489F" w:rsidP="003A489F">
            <w:pPr>
              <w:overflowPunct w:val="0"/>
              <w:autoSpaceDE/>
              <w:autoSpaceDN/>
              <w:snapToGrid w:val="0"/>
              <w:textAlignment w:val="baseline"/>
              <w:rPr>
                <w:rFonts w:hAnsi="ＭＳ 明朝" w:cs="ＭＳ 明朝"/>
                <w:spacing w:val="-1"/>
                <w:sz w:val="21"/>
                <w:szCs w:val="20"/>
              </w:rPr>
            </w:pPr>
            <w:r w:rsidRPr="007521BE">
              <w:rPr>
                <w:rFonts w:hAnsi="ＭＳ 明朝" w:cs="ＭＳ 明朝"/>
                <w:spacing w:val="-1"/>
                <w:sz w:val="21"/>
                <w:szCs w:val="20"/>
              </w:rPr>
              <w:t xml:space="preserve"> </w:t>
            </w:r>
          </w:p>
          <w:p w14:paraId="279D6CEF" w14:textId="6AD6CAD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211082">
              <w:rPr>
                <w:rFonts w:hAnsi="ＭＳ 明朝" w:cs="ＭＳ 明朝" w:hint="eastAsia"/>
                <w:spacing w:val="-1"/>
                <w:sz w:val="21"/>
                <w:szCs w:val="20"/>
              </w:rPr>
              <w:t>宮城郡松島町</w:t>
            </w:r>
          </w:p>
          <w:p w14:paraId="5D68E6F6" w14:textId="7C256B9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1082"/>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2024-04-12T01:50:00Z</dcterms:created>
  <dcterms:modified xsi:type="dcterms:W3CDTF">2024-04-12T01:50:00Z</dcterms:modified>
</cp:coreProperties>
</file>