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まち・ひと・しごと創生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寄附活用事業寄附申出書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</w:t>
      </w:r>
      <w:r>
        <w:rPr>
          <w:rFonts w:hint="eastAsia" w:ascii="ＭＳ ゴシック" w:hAnsi="ＭＳ ゴシック" w:eastAsia="ＭＳ ゴシック"/>
          <w:color w:val="FF0000"/>
        </w:rPr>
        <w:t>　　</w:t>
      </w:r>
      <w:r>
        <w:rPr>
          <w:rFonts w:hint="eastAsia" w:ascii="ＭＳ ゴシック" w:hAnsi="ＭＳ ゴシック" w:eastAsia="ＭＳ ゴシック"/>
        </w:rPr>
        <w:t>年　　</w:t>
      </w:r>
      <w:r>
        <w:rPr>
          <w:rFonts w:hint="eastAsia" w:ascii="ＭＳ ゴシック" w:hAnsi="ＭＳ ゴシック" w:eastAsia="ＭＳ ゴシック"/>
          <w:color w:val="FF0000"/>
        </w:rPr>
        <w:t>　</w:t>
      </w:r>
      <w:r>
        <w:rPr>
          <w:rFonts w:hint="eastAsia" w:ascii="ＭＳ ゴシック" w:hAnsi="ＭＳ ゴシック" w:eastAsia="ＭＳ ゴシック"/>
        </w:rPr>
        <w:t>月　　</w:t>
      </w:r>
      <w:r>
        <w:rPr>
          <w:rFonts w:hint="eastAsia" w:ascii="ＭＳ ゴシック" w:hAnsi="ＭＳ ゴシック" w:eastAsia="ＭＳ ゴシック"/>
          <w:color w:val="FF0000"/>
        </w:rPr>
        <w:t>　</w:t>
      </w:r>
      <w:r>
        <w:rPr>
          <w:rFonts w:hint="eastAsia" w:ascii="ＭＳ ゴシック" w:hAnsi="ＭＳ ゴシック" w:eastAsia="ＭＳ ゴシック"/>
        </w:rPr>
        <w:t>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松島町長　　　　　　　殿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spacing w:line="276" w:lineRule="auto"/>
        <w:ind w:firstLine="3780" w:firstLineChars="18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所在地（本社）</w:t>
      </w:r>
    </w:p>
    <w:p>
      <w:pPr>
        <w:pStyle w:val="0"/>
        <w:spacing w:line="276" w:lineRule="auto"/>
        <w:ind w:firstLine="3768" w:firstLineChars="12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>法</w:t>
      </w: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 xml:space="preserve"> </w:t>
      </w: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>人</w:t>
      </w: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 xml:space="preserve"> </w:t>
      </w:r>
      <w:r>
        <w:rPr>
          <w:rFonts w:hint="eastAsia" w:ascii="ＭＳ ゴシック" w:hAnsi="ＭＳ ゴシック" w:eastAsia="ＭＳ ゴシック"/>
          <w:spacing w:val="2"/>
          <w:kern w:val="0"/>
          <w:fitText w:val="1260" w:id="1"/>
        </w:rPr>
        <w:t>名</w:t>
      </w:r>
      <w:r>
        <w:rPr>
          <w:rFonts w:hint="eastAsia" w:ascii="ＭＳ ゴシック" w:hAnsi="ＭＳ ゴシック" w:eastAsia="ＭＳ ゴシック"/>
          <w:kern w:val="0"/>
        </w:rPr>
        <w:t>　　　　　　　　　　　　　　　　　　</w:t>
      </w:r>
    </w:p>
    <w:p>
      <w:pPr>
        <w:pStyle w:val="0"/>
        <w:spacing w:line="276" w:lineRule="auto"/>
        <w:ind w:left="2928" w:firstLine="84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spacing w:val="70"/>
          <w:kern w:val="0"/>
          <w:fitText w:val="1260" w:id="2"/>
        </w:rPr>
        <w:t>代表者</w:t>
      </w:r>
      <w:r>
        <w:rPr>
          <w:rFonts w:hint="eastAsia" w:ascii="ＭＳ ゴシック" w:hAnsi="ＭＳ ゴシック" w:eastAsia="ＭＳ ゴシック"/>
          <w:kern w:val="0"/>
          <w:fitText w:val="1260" w:id="2"/>
        </w:rPr>
        <w:t>名</w:t>
      </w:r>
      <w:r>
        <w:rPr>
          <w:rFonts w:hint="eastAsia" w:ascii="ＭＳ ゴシック" w:hAnsi="ＭＳ ゴシック" w:eastAsia="ＭＳ ゴシック"/>
          <w:kern w:val="0"/>
        </w:rPr>
        <w:t>　</w:t>
      </w:r>
    </w:p>
    <w:p>
      <w:pPr>
        <w:pStyle w:val="0"/>
        <w:spacing w:line="276" w:lineRule="auto"/>
        <w:ind w:right="105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貴町の事業に対し、下記のとおり寄附することを申し出ます。</w:t>
      </w: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</w:p>
    <w:p>
      <w:pPr>
        <w:pStyle w:val="15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寄附募集事業（希望する事業に○をつけ，金額を記入してください。）</w:t>
      </w:r>
    </w:p>
    <w:tbl>
      <w:tblPr>
        <w:tblStyle w:val="25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992"/>
        <w:gridCol w:w="4536"/>
        <w:gridCol w:w="3118"/>
      </w:tblGrid>
      <w:tr>
        <w:trPr>
          <w:trHeight w:val="561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希望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寄附金額</w:t>
            </w:r>
          </w:p>
        </w:tc>
      </w:tr>
      <w:tr>
        <w:trPr>
          <w:trHeight w:val="555" w:hRule="atLeast"/>
        </w:trPr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重点戦略①「定住」事業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</w:tc>
      </w:tr>
      <w:tr>
        <w:trPr>
          <w:trHeight w:val="549" w:hRule="atLeast"/>
        </w:trPr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重点戦略②「子育て」事業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</w:tc>
      </w:tr>
      <w:tr>
        <w:trPr>
          <w:trHeight w:val="557" w:hRule="atLeast"/>
        </w:trPr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重点戦略③「交流」事業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２　寄附金の納付希望時期　　　　　</w:t>
      </w:r>
      <w:r>
        <w:rPr>
          <w:rFonts w:hint="eastAsia" w:ascii="ＭＳ ゴシック" w:hAnsi="ＭＳ ゴシック" w:eastAsia="ＭＳ ゴシック"/>
          <w:u w:val="single" w:color="auto"/>
        </w:rPr>
        <w:t>　　　　　年　　　月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※納付希望時期が近くなりましたら，納付方法についてお知らせします。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松島町のホームページ等における法人名等の公開について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（同意いただける項目にチェックをお願いします。）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□法人名及び寄附金額の公開　　□法人名の公開　　□寄附金額の公開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　連絡先</w:t>
      </w:r>
    </w:p>
    <w:tbl>
      <w:tblPr>
        <w:tblStyle w:val="25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126"/>
        <w:gridCol w:w="6513"/>
      </w:tblGrid>
      <w:tr>
        <w:trPr>
          <w:trHeight w:val="421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所属部署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13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19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97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ＦＡＸ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1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Ｅ－ｍａｉｌ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headerReference r:id="rId5" w:type="default"/>
      <w:pgSz w:w="11906" w:h="16838"/>
      <w:pgMar w:top="1134" w:right="1418" w:bottom="851" w:left="1418" w:header="851" w:footer="992" w:gutter="0"/>
      <w:cols w:space="720"/>
      <w:textDirection w:val="lrTb"/>
      <w:docGrid w:type="line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様式第</w:t>
    </w:r>
    <w:r>
      <w:rPr>
        <w:rFonts w:hint="eastAsia" w:ascii="ＭＳ ゴシック" w:hAnsi="ＭＳ ゴシック" w:eastAsia="ＭＳ ゴシック"/>
      </w:rPr>
      <w:t>1</w:t>
    </w:r>
    <w:r>
      <w:rPr>
        <w:rFonts w:hint="eastAsia" w:ascii="ＭＳ ゴシック" w:hAnsi="ＭＳ ゴシック" w:eastAsia="ＭＳ ゴシック"/>
      </w:rPr>
      <w:t>号（第</w:t>
    </w:r>
    <w:r>
      <w:rPr>
        <w:rFonts w:hint="eastAsia" w:ascii="ＭＳ ゴシック" w:hAnsi="ＭＳ ゴシック" w:eastAsia="ＭＳ ゴシック"/>
      </w:rPr>
      <w:t>3</w:t>
    </w:r>
    <w:r>
      <w:rPr>
        <w:rFonts w:hint="eastAsia" w:ascii="ＭＳ ゴシック" w:hAnsi="ＭＳ ゴシック" w:eastAsia="ＭＳ ゴシック"/>
      </w:rPr>
      <w:t>条関係）</w:t>
    </w:r>
  </w:p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63</Words>
  <Characters>365</Characters>
  <Application>JUST Note</Application>
  <Lines>3</Lines>
  <Paragraphs>1</Paragraphs>
  <CharactersWithSpaces>427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2023-07-14T08:10:00Z</dcterms:created>
  <dcterms:modified xsi:type="dcterms:W3CDTF">2024-04-04T04:46:26Z</dcterms:modified>
  <cp:revision>2</cp:revision>
</cp:coreProperties>
</file>